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31EC" w14:textId="77777777" w:rsidR="00AD1C13" w:rsidRDefault="00AD1C13" w:rsidP="00CC14A5"/>
    <w:p w14:paraId="465F06E5" w14:textId="77777777" w:rsidR="00AD1C13" w:rsidRDefault="00AD1C13" w:rsidP="00CC14A5"/>
    <w:p w14:paraId="46986911" w14:textId="77777777" w:rsidR="00AD1C13" w:rsidRDefault="00AD1C13" w:rsidP="00CC14A5"/>
    <w:p w14:paraId="60037DE7" w14:textId="77777777" w:rsidR="00AD1C13" w:rsidRDefault="00AD1C13" w:rsidP="00CC14A5"/>
    <w:p w14:paraId="0101E0C3" w14:textId="77777777" w:rsidR="00AD1C13" w:rsidRPr="00CC14A5" w:rsidRDefault="00AD1C13" w:rsidP="00CC14A5">
      <w:pPr>
        <w:sectPr w:rsidR="00AD1C13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40184426" w14:textId="77777777" w:rsidR="00AD1C13" w:rsidRDefault="00AD1C13" w:rsidP="00CC14A5">
      <w:pPr>
        <w:pStyle w:val="Caption"/>
        <w:framePr w:w="3828" w:h="1074" w:hRule="exact" w:hSpace="180" w:wrap="around" w:vAnchor="text" w:x="7102" w:y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DFB3F31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>Märge tehtud</w:t>
      </w:r>
      <w:r w:rsidR="00811124">
        <w:rPr>
          <w:rFonts w:ascii="Arial" w:hAnsi="Arial" w:cs="Arial"/>
          <w:b/>
          <w:bCs/>
          <w:spacing w:val="0"/>
          <w:sz w:val="16"/>
        </w:rPr>
        <w:t xml:space="preserve"> </w:t>
      </w:r>
      <w:r w:rsidR="00811124" w:rsidRPr="00811124">
        <w:rPr>
          <w:rFonts w:ascii="Arial" w:hAnsi="Arial" w:cs="Arial"/>
          <w:bCs/>
          <w:spacing w:val="0"/>
          <w:sz w:val="16"/>
        </w:rPr>
        <w:t>(digitaalallkirja kuupäev)</w:t>
      </w:r>
    </w:p>
    <w:p w14:paraId="2AB43ADB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spacing w:val="0"/>
          <w:sz w:val="16"/>
        </w:rPr>
        <w:t>Riigimetsa Majandamise Keskuses.</w:t>
      </w:r>
    </w:p>
    <w:p w14:paraId="5F42A75E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Kehtib kuni </w:t>
      </w:r>
      <w:bookmarkStart w:id="0" w:name="Text40"/>
      <w:r>
        <w:rPr>
          <w:rFonts w:ascii="Arial" w:hAnsi="Arial" w:cs="Arial"/>
          <w:spacing w:val="0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Näiteks: asja kohtusse esitamiseni, kuidmitte kauemaks kui aegumistähtaja lõpuni Seejärel liikuge Tab klahviga järgmisele väljale.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 xml:space="preserve"> </w:t>
      </w:r>
      <w:r w:rsidR="00811124" w:rsidRPr="00811124">
        <w:rPr>
          <w:rFonts w:ascii="Arial" w:hAnsi="Arial" w:cs="Arial"/>
          <w:noProof/>
          <w:spacing w:val="0"/>
          <w:sz w:val="16"/>
        </w:rPr>
        <w:t>(</w:t>
      </w:r>
      <w:r w:rsidR="00D5383A">
        <w:rPr>
          <w:rFonts w:ascii="Arial" w:hAnsi="Arial" w:cs="Arial"/>
          <w:noProof/>
          <w:spacing w:val="0"/>
          <w:sz w:val="16"/>
        </w:rPr>
        <w:t>7</w:t>
      </w:r>
      <w:r w:rsidR="00811124" w:rsidRPr="00811124">
        <w:rPr>
          <w:rFonts w:ascii="Arial" w:hAnsi="Arial" w:cs="Arial"/>
          <w:noProof/>
          <w:spacing w:val="0"/>
          <w:sz w:val="16"/>
        </w:rPr>
        <w:t>5 aastat digitaalallkirja kuupäevast)</w:t>
      </w:r>
      <w:r>
        <w:rPr>
          <w:rFonts w:ascii="Arial" w:hAnsi="Arial" w:cs="Arial"/>
          <w:spacing w:val="0"/>
          <w:sz w:val="16"/>
        </w:rPr>
        <w:fldChar w:fldCharType="end"/>
      </w:r>
      <w:bookmarkEnd w:id="0"/>
    </w:p>
    <w:p w14:paraId="1B1BA9C0" w14:textId="77777777" w:rsidR="00AD1C13" w:rsidRPr="00996BAE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Alus </w:t>
      </w:r>
      <w:bookmarkStart w:id="1" w:name="Text41"/>
      <w:r>
        <w:rPr>
          <w:rFonts w:ascii="Arial" w:hAnsi="Arial" w:cs="Arial"/>
          <w:spacing w:val="0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Näiteks: AvTS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AvTS</w:t>
      </w:r>
      <w:r>
        <w:rPr>
          <w:rFonts w:ascii="Arial" w:hAnsi="Arial" w:cs="Arial"/>
          <w:spacing w:val="0"/>
          <w:sz w:val="16"/>
        </w:rPr>
        <w:fldChar w:fldCharType="end"/>
      </w:r>
      <w:bookmarkEnd w:id="1"/>
      <w:r>
        <w:rPr>
          <w:rFonts w:ascii="Arial" w:hAnsi="Arial" w:cs="Arial"/>
          <w:spacing w:val="0"/>
          <w:sz w:val="16"/>
        </w:rPr>
        <w:t xml:space="preserve"> § </w:t>
      </w:r>
      <w:bookmarkStart w:id="2" w:name="Text42"/>
      <w:r>
        <w:rPr>
          <w:rFonts w:ascii="Arial" w:hAnsi="Arial" w:cs="Arial"/>
          <w:spacing w:val="0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Näiteks: 35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35</w:t>
      </w:r>
      <w:r>
        <w:rPr>
          <w:rFonts w:ascii="Arial" w:hAnsi="Arial" w:cs="Arial"/>
          <w:spacing w:val="0"/>
          <w:sz w:val="16"/>
        </w:rPr>
        <w:fldChar w:fldCharType="end"/>
      </w:r>
      <w:bookmarkEnd w:id="2"/>
      <w:r>
        <w:rPr>
          <w:rFonts w:ascii="Arial" w:hAnsi="Arial" w:cs="Arial"/>
          <w:spacing w:val="0"/>
          <w:sz w:val="16"/>
        </w:rPr>
        <w:t xml:space="preserve"> lg </w:t>
      </w:r>
      <w:bookmarkStart w:id="3" w:name="Text43"/>
      <w:r>
        <w:rPr>
          <w:rFonts w:ascii="Arial" w:hAnsi="Arial" w:cs="Arial"/>
          <w:spacing w:val="0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Näiteks: 1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>
        <w:rPr>
          <w:rFonts w:ascii="Arial" w:hAnsi="Arial" w:cs="Arial"/>
          <w:spacing w:val="0"/>
          <w:sz w:val="16"/>
        </w:rPr>
        <w:fldChar w:fldCharType="end"/>
      </w:r>
      <w:bookmarkEnd w:id="3"/>
      <w:r>
        <w:rPr>
          <w:rFonts w:ascii="Arial" w:hAnsi="Arial" w:cs="Arial"/>
          <w:spacing w:val="0"/>
          <w:sz w:val="16"/>
        </w:rPr>
        <w:t xml:space="preserve"> p </w:t>
      </w:r>
      <w:bookmarkStart w:id="4" w:name="Text44"/>
      <w:r>
        <w:rPr>
          <w:rFonts w:ascii="Arial" w:hAnsi="Arial" w:cs="Arial"/>
          <w:spacing w:val="0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Näiteks: 1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 w:rsidR="00D5383A">
        <w:rPr>
          <w:rFonts w:ascii="Arial" w:hAnsi="Arial" w:cs="Arial"/>
          <w:noProof/>
          <w:spacing w:val="0"/>
          <w:sz w:val="16"/>
        </w:rPr>
        <w:t>2</w:t>
      </w:r>
      <w:r>
        <w:rPr>
          <w:rFonts w:ascii="Arial" w:hAnsi="Arial" w:cs="Arial"/>
          <w:spacing w:val="0"/>
          <w:sz w:val="16"/>
        </w:rPr>
        <w:fldChar w:fldCharType="end"/>
      </w:r>
      <w:bookmarkEnd w:id="4"/>
      <w:r>
        <w:rPr>
          <w:rFonts w:ascii="Arial" w:hAnsi="Arial" w:cs="Arial"/>
          <w:spacing w:val="0"/>
          <w:sz w:val="16"/>
        </w:rPr>
        <w:t xml:space="preserve">. </w:t>
      </w:r>
      <w:bookmarkStart w:id="5" w:name="Text48"/>
      <w:r>
        <w:rPr>
          <w:rFonts w:ascii="Arial" w:hAnsi="Arial" w:cs="Arial"/>
          <w:spacing w:val="0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Näiteks: AvTS, § 35, lg 1, p 1.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fldChar w:fldCharType="end"/>
      </w:r>
      <w:bookmarkEnd w:id="5"/>
    </w:p>
    <w:p w14:paraId="0F4BF41C" w14:textId="77777777" w:rsidR="00AD1C13" w:rsidRDefault="00AD1C13">
      <w:pPr>
        <w:rPr>
          <w:b/>
          <w:bCs/>
        </w:rPr>
      </w:pPr>
    </w:p>
    <w:p w14:paraId="6FE082FA" w14:textId="77777777" w:rsidR="00AD1C13" w:rsidRDefault="00AD1C13">
      <w:pPr>
        <w:rPr>
          <w:b/>
          <w:bCs/>
        </w:rPr>
      </w:pPr>
    </w:p>
    <w:p w14:paraId="130DA27D" w14:textId="77777777" w:rsidR="00AD1C13" w:rsidRDefault="00AD1C13">
      <w:pPr>
        <w:rPr>
          <w:b/>
          <w:bCs/>
        </w:rPr>
      </w:pPr>
    </w:p>
    <w:p w14:paraId="0D1F5E05" w14:textId="77777777" w:rsidR="00AD1C13" w:rsidRDefault="00AD1C13">
      <w:pPr>
        <w:rPr>
          <w:b/>
          <w:bCs/>
        </w:rPr>
      </w:pPr>
    </w:p>
    <w:p w14:paraId="076699AC" w14:textId="77777777" w:rsidR="00AD1C13" w:rsidRDefault="00AD1C13">
      <w:pPr>
        <w:rPr>
          <w:b/>
          <w:bCs/>
        </w:r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06220346" w14:textId="77777777" w:rsidR="00AD1C13" w:rsidRDefault="00AD1C13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D1C13" w14:paraId="3E7A260B" w14:textId="77777777" w:rsidTr="00E6175F">
        <w:trPr>
          <w:cantSplit/>
          <w:trHeight w:val="285"/>
        </w:trPr>
        <w:tc>
          <w:tcPr>
            <w:tcW w:w="5216" w:type="dxa"/>
            <w:vMerge w:val="restart"/>
          </w:tcPr>
          <w:p w14:paraId="61E45936" w14:textId="77777777" w:rsidR="00AD1C13" w:rsidRDefault="00AD1C13" w:rsidP="00E6175F">
            <w:pPr>
              <w:pStyle w:val="Heading4"/>
              <w:framePr w:w="0" w:hRule="auto" w:wrap="auto" w:vAnchor="margin" w:hAnchor="text" w:xAlign="left" w:yAlign="inline"/>
            </w:pPr>
            <w:r>
              <w:t>AKT</w:t>
            </w:r>
          </w:p>
          <w:p w14:paraId="103F6315" w14:textId="77777777" w:rsidR="00AD1C13" w:rsidRDefault="00AD1C13" w:rsidP="00E6175F"/>
        </w:tc>
        <w:tc>
          <w:tcPr>
            <w:tcW w:w="4309" w:type="dxa"/>
            <w:vMerge w:val="restart"/>
          </w:tcPr>
          <w:p w14:paraId="6AC8D6C5" w14:textId="77777777" w:rsidR="00811124" w:rsidRDefault="00811124" w:rsidP="00811124">
            <w:pPr>
              <w:rPr>
                <w:rFonts w:ascii="Arial" w:hAnsi="Arial" w:cs="Arial"/>
              </w:rPr>
            </w:pPr>
          </w:p>
          <w:p w14:paraId="35E441F9" w14:textId="77777777" w:rsidR="00811124" w:rsidRDefault="00811124" w:rsidP="00811124">
            <w:pPr>
              <w:rPr>
                <w:rFonts w:ascii="Arial" w:hAnsi="Arial" w:cs="Arial"/>
              </w:rPr>
            </w:pPr>
          </w:p>
          <w:p w14:paraId="10C3B16C" w14:textId="77777777" w:rsidR="00AD1C13" w:rsidRDefault="00811124" w:rsidP="00811124">
            <w:r w:rsidRPr="00811124">
              <w:t>/hilisema digitaalallkirja kuupäevale</w:t>
            </w:r>
            <w:r>
              <w:t>/</w:t>
            </w:r>
          </w:p>
        </w:tc>
      </w:tr>
      <w:tr w:rsidR="00AD1C13" w14:paraId="3563F000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6F125B78" w14:textId="77777777" w:rsidR="00AD1C13" w:rsidRDefault="00AD1C13" w:rsidP="00E6175F"/>
        </w:tc>
        <w:tc>
          <w:tcPr>
            <w:tcW w:w="4309" w:type="dxa"/>
            <w:vMerge/>
          </w:tcPr>
          <w:p w14:paraId="2E4C04E1" w14:textId="77777777" w:rsidR="00AD1C13" w:rsidRDefault="00AD1C13" w:rsidP="00E6175F"/>
        </w:tc>
      </w:tr>
    </w:tbl>
    <w:p w14:paraId="55FAF5AF" w14:textId="77777777" w:rsidR="00AD1C13" w:rsidRDefault="00AD1C13">
      <w:pPr>
        <w:rPr>
          <w:b/>
          <w:bCs/>
        </w:rPr>
      </w:pPr>
    </w:p>
    <w:p w14:paraId="17B01192" w14:textId="77777777" w:rsidR="00AD1C13" w:rsidRDefault="00AD1C13">
      <w:pPr>
        <w:rPr>
          <w:b/>
          <w:bCs/>
        </w:rPr>
      </w:pPr>
      <w:r>
        <w:rPr>
          <w:b/>
          <w:bCs/>
        </w:rPr>
        <w:t xml:space="preserve">Metsamaterjali vastuvõtmine </w:t>
      </w:r>
    </w:p>
    <w:p w14:paraId="589EBD18" w14:textId="77777777" w:rsidR="00AD1C13" w:rsidRDefault="00AD1C13">
      <w:pPr>
        <w:rPr>
          <w:sz w:val="26"/>
        </w:rPr>
      </w:pPr>
    </w:p>
    <w:p w14:paraId="5CC91E41" w14:textId="77777777" w:rsidR="00AD1C13" w:rsidRDefault="00AD1C13">
      <w:p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05ABA738" w14:textId="0A1EEF2A" w:rsidR="00346689" w:rsidRDefault="00AD1C13" w:rsidP="008831D9">
      <w:pPr>
        <w:jc w:val="both"/>
      </w:pPr>
      <w:r>
        <w:t>1. Käesolevaga Riigimetsa Majandamise Keskus (e</w:t>
      </w:r>
      <w:r w:rsidR="00E52277">
        <w:t>daspidi RMK) annab üle ja</w:t>
      </w:r>
      <w:r w:rsidR="008831D9">
        <w:t xml:space="preserve"> </w:t>
      </w:r>
      <w:proofErr w:type="spellStart"/>
      <w:r w:rsidR="002907C3">
        <w:t>Tornator</w:t>
      </w:r>
      <w:proofErr w:type="spellEnd"/>
      <w:r w:rsidR="002907C3">
        <w:t xml:space="preserve"> Eesti</w:t>
      </w:r>
      <w:r w:rsidR="007E4357" w:rsidRPr="007E4357">
        <w:t xml:space="preserve"> OÜ</w:t>
      </w:r>
      <w:r w:rsidR="007E4357">
        <w:t xml:space="preserve">, keda esindab </w:t>
      </w:r>
      <w:r w:rsidR="00FC0B69">
        <w:t>puidumüügi juht</w:t>
      </w:r>
      <w:r w:rsidR="007E4357">
        <w:t xml:space="preserve"> </w:t>
      </w:r>
      <w:r w:rsidR="00357E7C">
        <w:t xml:space="preserve"> </w:t>
      </w:r>
      <w:r w:rsidR="00FC0B69">
        <w:t>Maaris Varrik</w:t>
      </w:r>
      <w:r w:rsidR="004D3B3F" w:rsidRPr="004D3B3F">
        <w:t xml:space="preserve"> </w:t>
      </w:r>
      <w:r>
        <w:t xml:space="preserve">(edaspidi maaomanik) võtab vastu </w:t>
      </w:r>
      <w:r w:rsidR="002D44D4">
        <w:t>Rapla</w:t>
      </w:r>
      <w:r w:rsidR="006E5843">
        <w:t xml:space="preserve"> maakonnas</w:t>
      </w:r>
      <w:r w:rsidR="00207E90">
        <w:t>,</w:t>
      </w:r>
      <w:r w:rsidR="00EE2003">
        <w:t xml:space="preserve"> </w:t>
      </w:r>
      <w:r w:rsidR="00DE2632">
        <w:t>Kohila</w:t>
      </w:r>
      <w:r w:rsidR="006E5843">
        <w:t xml:space="preserve"> vallas</w:t>
      </w:r>
      <w:r w:rsidR="00DB7C0B">
        <w:t>,</w:t>
      </w:r>
      <w:r w:rsidR="00EE2003">
        <w:t xml:space="preserve"> </w:t>
      </w:r>
      <w:proofErr w:type="spellStart"/>
      <w:r w:rsidR="00DE2632">
        <w:t>Lümandu</w:t>
      </w:r>
      <w:proofErr w:type="spellEnd"/>
      <w:r w:rsidR="004F6C90">
        <w:t xml:space="preserve"> </w:t>
      </w:r>
      <w:r w:rsidR="00DE2632">
        <w:t>külas</w:t>
      </w:r>
      <w:r w:rsidR="00EE2003">
        <w:t xml:space="preserve">, </w:t>
      </w:r>
      <w:r w:rsidR="000963F2">
        <w:t>„</w:t>
      </w:r>
      <w:r w:rsidR="0049334C" w:rsidRPr="0049334C">
        <w:t>Suurenõmme-Kohatu teed</w:t>
      </w:r>
      <w:r w:rsidR="000963F2">
        <w:t>“</w:t>
      </w:r>
      <w:r w:rsidR="006E5843">
        <w:t xml:space="preserve"> objekti</w:t>
      </w:r>
      <w:r w:rsidR="00346689">
        <w:t xml:space="preserve"> rekonstrueerimise </w:t>
      </w:r>
      <w:r>
        <w:t>raadamistöödel maa</w:t>
      </w:r>
      <w:r w:rsidR="00E52277">
        <w:t>omanikule kuuluval</w:t>
      </w:r>
      <w:r w:rsidR="008831D9">
        <w:t xml:space="preserve"> </w:t>
      </w:r>
      <w:r w:rsidR="003B558E" w:rsidRPr="003B558E">
        <w:t xml:space="preserve">Juhani </w:t>
      </w:r>
      <w:r w:rsidR="00E52277">
        <w:t>kinnistul</w:t>
      </w:r>
      <w:r>
        <w:t>, katastriüksus</w:t>
      </w:r>
      <w:r w:rsidR="002B594D">
        <w:t>tel</w:t>
      </w:r>
      <w:r w:rsidR="00764539">
        <w:t xml:space="preserve"> nr</w:t>
      </w:r>
      <w:r w:rsidR="00EE2003">
        <w:t xml:space="preserve"> </w:t>
      </w:r>
      <w:r w:rsidR="003B558E" w:rsidRPr="003B558E">
        <w:t>31701:001:0511</w:t>
      </w:r>
      <w:r w:rsidR="00EC4EE8">
        <w:t xml:space="preserve"> (</w:t>
      </w:r>
      <w:r w:rsidR="007F37E0">
        <w:t xml:space="preserve">raiutud Metsaseaduse </w:t>
      </w:r>
      <w:r w:rsidR="00F65B88" w:rsidRPr="00F65B88">
        <w:t>§</w:t>
      </w:r>
      <w:r w:rsidR="00F65B88">
        <w:t xml:space="preserve"> 41 lg 14 sätestatu alusel</w:t>
      </w:r>
      <w:r w:rsidR="00EC4EE8">
        <w:t>)</w:t>
      </w:r>
      <w:r w:rsidR="004F6C90">
        <w:t xml:space="preserve"> </w:t>
      </w:r>
      <w:r w:rsidR="00207E90">
        <w:t>raiest saadud</w:t>
      </w:r>
      <w:r w:rsidR="00346689" w:rsidRPr="00346689">
        <w:t xml:space="preserve"> metsamaterjali</w:t>
      </w:r>
      <w:r w:rsidR="00346689">
        <w:t>:</w:t>
      </w:r>
    </w:p>
    <w:p w14:paraId="3B6DC7B4" w14:textId="77777777" w:rsidR="00316A7B" w:rsidRDefault="00316A7B" w:rsidP="008831D9">
      <w:pPr>
        <w:jc w:val="both"/>
      </w:pPr>
    </w:p>
    <w:p w14:paraId="478F9766" w14:textId="2DF576AB" w:rsidR="009C0644" w:rsidRDefault="00EF598F" w:rsidP="001F652B">
      <w:pPr>
        <w:pStyle w:val="ListParagraph"/>
        <w:numPr>
          <w:ilvl w:val="0"/>
          <w:numId w:val="3"/>
        </w:numPr>
        <w:jc w:val="both"/>
      </w:pPr>
      <w:r>
        <w:t xml:space="preserve">Männi </w:t>
      </w:r>
      <w:r w:rsidR="00E62A32">
        <w:t>jäme</w:t>
      </w:r>
      <w:r>
        <w:t xml:space="preserve"> palk</w:t>
      </w:r>
      <w:r w:rsidR="000E5475">
        <w:t xml:space="preserve">           </w:t>
      </w:r>
      <w:r w:rsidR="002637B0">
        <w:t xml:space="preserve"> </w:t>
      </w:r>
      <w:r w:rsidR="00E62A32">
        <w:t xml:space="preserve">    </w:t>
      </w:r>
      <w:r w:rsidR="00D34F56">
        <w:t>1,22</w:t>
      </w:r>
      <w:r w:rsidR="000E5475">
        <w:t xml:space="preserve"> m</w:t>
      </w:r>
      <w:r w:rsidR="000E5475">
        <w:rPr>
          <w:vertAlign w:val="superscript"/>
        </w:rPr>
        <w:t>3</w:t>
      </w:r>
    </w:p>
    <w:p w14:paraId="74BA536E" w14:textId="6F1B2B35" w:rsidR="00EF598F" w:rsidRDefault="009C0644" w:rsidP="001F652B">
      <w:pPr>
        <w:pStyle w:val="ListParagraph"/>
        <w:numPr>
          <w:ilvl w:val="0"/>
          <w:numId w:val="3"/>
        </w:numPr>
        <w:jc w:val="both"/>
      </w:pPr>
      <w:r>
        <w:t>Männi paberipuu</w:t>
      </w:r>
      <w:r w:rsidR="00EF598F">
        <w:t xml:space="preserve">                </w:t>
      </w:r>
      <w:r w:rsidR="00D34F56">
        <w:t>1,02</w:t>
      </w:r>
      <w:r w:rsidR="000A5BD9">
        <w:t xml:space="preserve"> m</w:t>
      </w:r>
      <w:r w:rsidR="000A5BD9">
        <w:rPr>
          <w:vertAlign w:val="superscript"/>
        </w:rPr>
        <w:t>3</w:t>
      </w:r>
    </w:p>
    <w:p w14:paraId="4014E727" w14:textId="12136622" w:rsidR="001F652B" w:rsidRPr="00EE2003" w:rsidRDefault="001F652B" w:rsidP="001F652B">
      <w:pPr>
        <w:pStyle w:val="ListParagraph"/>
        <w:numPr>
          <w:ilvl w:val="0"/>
          <w:numId w:val="3"/>
        </w:numPr>
        <w:jc w:val="both"/>
      </w:pPr>
      <w:r>
        <w:t>Kuuse paberipuu</w:t>
      </w:r>
      <w:r>
        <w:tab/>
      </w:r>
      <w:r>
        <w:tab/>
      </w:r>
      <w:r w:rsidR="00377D62">
        <w:t>1,20</w:t>
      </w:r>
      <w:r>
        <w:t xml:space="preserve"> m</w:t>
      </w:r>
      <w:r w:rsidRPr="002B594D">
        <w:rPr>
          <w:vertAlign w:val="superscript"/>
        </w:rPr>
        <w:t>3</w:t>
      </w:r>
    </w:p>
    <w:p w14:paraId="7CF48A0C" w14:textId="1BC935EF" w:rsidR="001F652B" w:rsidRPr="00EE2003" w:rsidRDefault="001F652B" w:rsidP="001F652B">
      <w:pPr>
        <w:pStyle w:val="ListParagraph"/>
        <w:numPr>
          <w:ilvl w:val="0"/>
          <w:numId w:val="3"/>
        </w:numPr>
        <w:jc w:val="both"/>
      </w:pPr>
      <w:r>
        <w:t>Kase vineeripakk</w:t>
      </w:r>
      <w:r>
        <w:tab/>
      </w:r>
      <w:r>
        <w:tab/>
      </w:r>
      <w:r w:rsidR="008659AC">
        <w:t>0,25</w:t>
      </w:r>
      <w:r>
        <w:t xml:space="preserve"> m</w:t>
      </w:r>
      <w:r w:rsidRPr="002B594D">
        <w:rPr>
          <w:vertAlign w:val="superscript"/>
        </w:rPr>
        <w:t>3</w:t>
      </w:r>
    </w:p>
    <w:p w14:paraId="4C60E81E" w14:textId="67E58F67" w:rsidR="001F652B" w:rsidRPr="001F652B" w:rsidRDefault="001F652B" w:rsidP="001F652B">
      <w:pPr>
        <w:pStyle w:val="ListParagraph"/>
        <w:numPr>
          <w:ilvl w:val="0"/>
          <w:numId w:val="3"/>
        </w:numPr>
        <w:jc w:val="both"/>
      </w:pPr>
      <w:r>
        <w:t>Kase paberipuu</w:t>
      </w:r>
      <w:r>
        <w:tab/>
      </w:r>
      <w:r>
        <w:tab/>
      </w:r>
      <w:r w:rsidR="008659AC">
        <w:t>1,35</w:t>
      </w:r>
      <w:r>
        <w:t xml:space="preserve"> m</w:t>
      </w:r>
      <w:r w:rsidRPr="002B594D">
        <w:rPr>
          <w:vertAlign w:val="superscript"/>
        </w:rPr>
        <w:t>3</w:t>
      </w:r>
    </w:p>
    <w:p w14:paraId="3CB5A72F" w14:textId="43804061" w:rsidR="001F652B" w:rsidRDefault="001F652B" w:rsidP="001F652B">
      <w:pPr>
        <w:pStyle w:val="ListParagraph"/>
        <w:numPr>
          <w:ilvl w:val="0"/>
          <w:numId w:val="3"/>
        </w:numPr>
        <w:jc w:val="both"/>
      </w:pPr>
      <w:r>
        <w:t>Haava paberipuu</w:t>
      </w:r>
      <w:r>
        <w:tab/>
      </w:r>
      <w:r>
        <w:tab/>
      </w:r>
      <w:r w:rsidR="008659AC">
        <w:t>0,30</w:t>
      </w:r>
      <w:r>
        <w:t xml:space="preserve"> m</w:t>
      </w:r>
      <w:r w:rsidRPr="002B594D">
        <w:rPr>
          <w:vertAlign w:val="superscript"/>
        </w:rPr>
        <w:t>3</w:t>
      </w:r>
    </w:p>
    <w:p w14:paraId="1FDB7936" w14:textId="107871B7" w:rsidR="001F652B" w:rsidRDefault="001F652B" w:rsidP="001F652B">
      <w:pPr>
        <w:pStyle w:val="ListParagraph"/>
        <w:numPr>
          <w:ilvl w:val="0"/>
          <w:numId w:val="3"/>
        </w:numPr>
        <w:jc w:val="both"/>
      </w:pPr>
      <w:r>
        <w:t>Lehtpuu küttepuit</w:t>
      </w:r>
      <w:r>
        <w:tab/>
      </w:r>
      <w:r>
        <w:tab/>
      </w:r>
      <w:r w:rsidR="00811C4C">
        <w:t>0,49</w:t>
      </w:r>
      <w:r>
        <w:t xml:space="preserve"> m</w:t>
      </w:r>
      <w:r w:rsidRPr="002B594D">
        <w:rPr>
          <w:vertAlign w:val="superscript"/>
        </w:rPr>
        <w:t>3</w:t>
      </w:r>
    </w:p>
    <w:p w14:paraId="5EB6F8BA" w14:textId="1F4E3F1D" w:rsidR="001F652B" w:rsidRDefault="00BB2375" w:rsidP="001F652B">
      <w:pPr>
        <w:pStyle w:val="ListParagraph"/>
        <w:numPr>
          <w:ilvl w:val="0"/>
          <w:numId w:val="3"/>
        </w:numPr>
        <w:jc w:val="both"/>
      </w:pPr>
      <w:proofErr w:type="spellStart"/>
      <w:r>
        <w:t>Tüvesed</w:t>
      </w:r>
      <w:proofErr w:type="spellEnd"/>
      <w:r>
        <w:t xml:space="preserve">                             </w:t>
      </w:r>
      <w:r w:rsidR="00A971D1">
        <w:t>14,16</w:t>
      </w:r>
      <w:r w:rsidR="001F652B">
        <w:t xml:space="preserve"> m</w:t>
      </w:r>
      <w:r w:rsidR="001F652B" w:rsidRPr="002B594D">
        <w:rPr>
          <w:vertAlign w:val="superscript"/>
        </w:rPr>
        <w:t>3</w:t>
      </w:r>
    </w:p>
    <w:p w14:paraId="1B7D2328" w14:textId="77777777" w:rsidR="001F652B" w:rsidRDefault="001F652B" w:rsidP="001F652B">
      <w:pPr>
        <w:jc w:val="both"/>
      </w:pPr>
    </w:p>
    <w:p w14:paraId="5AFBF4A1" w14:textId="29398081" w:rsidR="00BB2375" w:rsidRPr="001A347C" w:rsidRDefault="00BB2375" w:rsidP="001F652B">
      <w:pPr>
        <w:jc w:val="both"/>
        <w:rPr>
          <w:b/>
          <w:bCs/>
        </w:rPr>
      </w:pPr>
      <w:r w:rsidRPr="001A347C">
        <w:rPr>
          <w:b/>
          <w:bCs/>
        </w:rPr>
        <w:t xml:space="preserve">Kokku:                                           </w:t>
      </w:r>
      <w:r w:rsidR="00CE224A" w:rsidRPr="001A347C">
        <w:rPr>
          <w:b/>
          <w:bCs/>
        </w:rPr>
        <w:t>19,99</w:t>
      </w:r>
      <w:r w:rsidRPr="001A347C">
        <w:rPr>
          <w:b/>
          <w:bCs/>
        </w:rPr>
        <w:t xml:space="preserve"> m</w:t>
      </w:r>
      <w:r w:rsidRPr="001A347C">
        <w:rPr>
          <w:b/>
          <w:bCs/>
          <w:vertAlign w:val="superscript"/>
        </w:rPr>
        <w:t>3</w:t>
      </w:r>
      <w:r w:rsidRPr="001A347C">
        <w:rPr>
          <w:b/>
          <w:bCs/>
        </w:rPr>
        <w:t>.</w:t>
      </w:r>
    </w:p>
    <w:p w14:paraId="7E791D19" w14:textId="77777777" w:rsidR="00346689" w:rsidRDefault="00346689" w:rsidP="008831D9">
      <w:pPr>
        <w:jc w:val="both"/>
      </w:pPr>
    </w:p>
    <w:p w14:paraId="075E3A34" w14:textId="7F739612" w:rsidR="00AD1C13" w:rsidRDefault="00020B81" w:rsidP="008831D9">
      <w:pPr>
        <w:jc w:val="both"/>
      </w:pPr>
      <w:r>
        <w:t>2. Maaomanik soovib raiest saadud materjali müüa RMK-</w:t>
      </w:r>
      <w:proofErr w:type="spellStart"/>
      <w:r>
        <w:t>le</w:t>
      </w:r>
      <w:proofErr w:type="spellEnd"/>
      <w:r w:rsidR="008831D9">
        <w:t>:</w:t>
      </w:r>
    </w:p>
    <w:p w14:paraId="0CB06E1C" w14:textId="77777777" w:rsidR="00316A7B" w:rsidRDefault="00316A7B" w:rsidP="008831D9">
      <w:pPr>
        <w:jc w:val="both"/>
      </w:pPr>
    </w:p>
    <w:p w14:paraId="2804E29F" w14:textId="77777777" w:rsidR="00316A7B" w:rsidRDefault="00316A7B" w:rsidP="00316A7B">
      <w:pPr>
        <w:pStyle w:val="ListParagraph"/>
        <w:numPr>
          <w:ilvl w:val="0"/>
          <w:numId w:val="8"/>
        </w:numPr>
        <w:jc w:val="both"/>
      </w:pPr>
      <w:r>
        <w:t>Männi jäme palk                1,22 m3</w:t>
      </w:r>
    </w:p>
    <w:p w14:paraId="5E76AA87" w14:textId="77777777" w:rsidR="00316A7B" w:rsidRDefault="00316A7B" w:rsidP="00316A7B">
      <w:pPr>
        <w:pStyle w:val="ListParagraph"/>
        <w:numPr>
          <w:ilvl w:val="0"/>
          <w:numId w:val="8"/>
        </w:numPr>
        <w:jc w:val="both"/>
      </w:pPr>
      <w:r>
        <w:t>Männi paberipuu                1,02 m3</w:t>
      </w:r>
    </w:p>
    <w:p w14:paraId="0978E2CD" w14:textId="77777777" w:rsidR="00316A7B" w:rsidRDefault="00316A7B" w:rsidP="00316A7B">
      <w:pPr>
        <w:pStyle w:val="ListParagraph"/>
        <w:numPr>
          <w:ilvl w:val="0"/>
          <w:numId w:val="8"/>
        </w:numPr>
        <w:jc w:val="both"/>
      </w:pPr>
      <w:r>
        <w:t>Kuuse paberipuu</w:t>
      </w:r>
      <w:r>
        <w:tab/>
      </w:r>
      <w:r>
        <w:tab/>
        <w:t>1,20 m3</w:t>
      </w:r>
    </w:p>
    <w:p w14:paraId="7DA17935" w14:textId="77777777" w:rsidR="00316A7B" w:rsidRDefault="00316A7B" w:rsidP="00316A7B">
      <w:pPr>
        <w:pStyle w:val="ListParagraph"/>
        <w:numPr>
          <w:ilvl w:val="0"/>
          <w:numId w:val="8"/>
        </w:numPr>
        <w:jc w:val="both"/>
      </w:pPr>
      <w:r>
        <w:t>Kase vineeripakk</w:t>
      </w:r>
      <w:r>
        <w:tab/>
      </w:r>
      <w:r>
        <w:tab/>
        <w:t>0,25 m3</w:t>
      </w:r>
    </w:p>
    <w:p w14:paraId="36B3E2EF" w14:textId="77777777" w:rsidR="00316A7B" w:rsidRDefault="00316A7B" w:rsidP="00316A7B">
      <w:pPr>
        <w:pStyle w:val="ListParagraph"/>
        <w:numPr>
          <w:ilvl w:val="0"/>
          <w:numId w:val="8"/>
        </w:numPr>
        <w:jc w:val="both"/>
      </w:pPr>
      <w:r>
        <w:t>Kase paberipuu</w:t>
      </w:r>
      <w:r>
        <w:tab/>
      </w:r>
      <w:r>
        <w:tab/>
        <w:t>1,35 m3</w:t>
      </w:r>
    </w:p>
    <w:p w14:paraId="2E15CE41" w14:textId="77777777" w:rsidR="00316A7B" w:rsidRDefault="00316A7B" w:rsidP="00316A7B">
      <w:pPr>
        <w:pStyle w:val="ListParagraph"/>
        <w:numPr>
          <w:ilvl w:val="0"/>
          <w:numId w:val="8"/>
        </w:numPr>
        <w:jc w:val="both"/>
      </w:pPr>
      <w:r>
        <w:t>Haava paberipuu</w:t>
      </w:r>
      <w:r>
        <w:tab/>
      </w:r>
      <w:r>
        <w:tab/>
        <w:t>0,30 m3</w:t>
      </w:r>
    </w:p>
    <w:p w14:paraId="15966EE1" w14:textId="77777777" w:rsidR="00316A7B" w:rsidRDefault="00316A7B" w:rsidP="00316A7B">
      <w:pPr>
        <w:pStyle w:val="ListParagraph"/>
        <w:numPr>
          <w:ilvl w:val="0"/>
          <w:numId w:val="8"/>
        </w:numPr>
        <w:jc w:val="both"/>
      </w:pPr>
      <w:r>
        <w:t>Lehtpuu küttepuit</w:t>
      </w:r>
      <w:r>
        <w:tab/>
      </w:r>
      <w:r>
        <w:tab/>
        <w:t>0,49 m3</w:t>
      </w:r>
    </w:p>
    <w:p w14:paraId="47286A5B" w14:textId="77777777" w:rsidR="00316A7B" w:rsidRDefault="00316A7B" w:rsidP="00316A7B">
      <w:pPr>
        <w:pStyle w:val="ListParagraph"/>
        <w:numPr>
          <w:ilvl w:val="0"/>
          <w:numId w:val="8"/>
        </w:numPr>
        <w:jc w:val="both"/>
      </w:pPr>
      <w:proofErr w:type="spellStart"/>
      <w:r>
        <w:t>Tüvesed</w:t>
      </w:r>
      <w:proofErr w:type="spellEnd"/>
      <w:r>
        <w:t xml:space="preserve">                             14,16 m3</w:t>
      </w:r>
    </w:p>
    <w:p w14:paraId="7484FCDF" w14:textId="77777777" w:rsidR="00316A7B" w:rsidRDefault="00316A7B" w:rsidP="00316A7B">
      <w:pPr>
        <w:jc w:val="both"/>
      </w:pPr>
    </w:p>
    <w:p w14:paraId="2CE5F2B8" w14:textId="77777777" w:rsidR="00316A7B" w:rsidRPr="001A347C" w:rsidRDefault="00316A7B" w:rsidP="00316A7B">
      <w:pPr>
        <w:jc w:val="both"/>
        <w:rPr>
          <w:b/>
          <w:bCs/>
        </w:rPr>
      </w:pPr>
      <w:r w:rsidRPr="001A347C">
        <w:rPr>
          <w:b/>
          <w:bCs/>
        </w:rPr>
        <w:t>Kokku:                                           19,99 m</w:t>
      </w:r>
      <w:r w:rsidRPr="001A347C">
        <w:rPr>
          <w:b/>
          <w:bCs/>
          <w:vertAlign w:val="superscript"/>
        </w:rPr>
        <w:t>3</w:t>
      </w:r>
      <w:r w:rsidRPr="001A347C">
        <w:rPr>
          <w:b/>
          <w:bCs/>
        </w:rPr>
        <w:t>.</w:t>
      </w:r>
    </w:p>
    <w:p w14:paraId="1DD98D3F" w14:textId="77777777" w:rsidR="00D5383A" w:rsidRDefault="00D5383A" w:rsidP="008831D9">
      <w:pPr>
        <w:jc w:val="both"/>
      </w:pPr>
    </w:p>
    <w:p w14:paraId="6252D16F" w14:textId="77777777" w:rsidR="00DC0875" w:rsidRDefault="00DC0875" w:rsidP="008831D9">
      <w:pPr>
        <w:jc w:val="both"/>
      </w:pPr>
    </w:p>
    <w:p w14:paraId="1C253AB1" w14:textId="77777777" w:rsidR="00DC0875" w:rsidRDefault="00DC0875" w:rsidP="008831D9">
      <w:pPr>
        <w:jc w:val="both"/>
      </w:pPr>
    </w:p>
    <w:p w14:paraId="25C4A4C7" w14:textId="77777777" w:rsidR="00DC0875" w:rsidRDefault="00DC0875" w:rsidP="008831D9">
      <w:pPr>
        <w:jc w:val="both"/>
      </w:pPr>
    </w:p>
    <w:p w14:paraId="3E0C6528" w14:textId="5B494ABA" w:rsidR="00AD1C13" w:rsidRDefault="00020B81" w:rsidP="008831D9">
      <w:pPr>
        <w:jc w:val="both"/>
      </w:pPr>
      <w:r>
        <w:lastRenderedPageBreak/>
        <w:t>3</w:t>
      </w:r>
      <w:r w:rsidR="00AD1C13">
        <w:t>. Käesoleva akti allkirjastamisega kinnitavad RMK ja maaomanik, et neil puuduvad teineteise vastu käesoleva akti punktis 1 nimetatud maaüksusel tehtud raiest, sealhulgas üleantud kogusest ja tööde kvalit</w:t>
      </w:r>
      <w:r w:rsidR="008831D9">
        <w:t>eedist tulenevad pretensioonid.</w:t>
      </w:r>
    </w:p>
    <w:p w14:paraId="7C917D01" w14:textId="77777777" w:rsidR="008831D9" w:rsidRDefault="008831D9">
      <w:pPr>
        <w:sectPr w:rsidR="008831D9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74758885" w14:textId="77777777" w:rsidR="00AD1C13" w:rsidRDefault="00AD1C13"/>
    <w:p w14:paraId="212A6E9A" w14:textId="77777777" w:rsidR="00F07D84" w:rsidRDefault="00F07D84">
      <w:pPr>
        <w:rPr>
          <w:b/>
        </w:rPr>
      </w:pPr>
    </w:p>
    <w:p w14:paraId="3B489A91" w14:textId="77777777" w:rsidR="00F07D84" w:rsidRDefault="00F07D84">
      <w:pPr>
        <w:rPr>
          <w:b/>
        </w:rPr>
      </w:pPr>
    </w:p>
    <w:p w14:paraId="2175A8FE" w14:textId="77777777" w:rsidR="00F07D84" w:rsidRDefault="00F07D84">
      <w:pPr>
        <w:rPr>
          <w:b/>
        </w:rPr>
      </w:pPr>
    </w:p>
    <w:p w14:paraId="040027DE" w14:textId="77777777" w:rsidR="00F07D84" w:rsidRDefault="00F07D84">
      <w:pPr>
        <w:rPr>
          <w:b/>
        </w:rPr>
      </w:pPr>
    </w:p>
    <w:p w14:paraId="5C034B94" w14:textId="39E0E6B9" w:rsidR="00AD1C13" w:rsidRPr="000C0958" w:rsidRDefault="00AD1C13">
      <w:pPr>
        <w:rPr>
          <w:b/>
        </w:rPr>
      </w:pPr>
      <w:r w:rsidRPr="000C0958">
        <w:rPr>
          <w:b/>
        </w:rPr>
        <w:t>RMK:</w:t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0958">
        <w:rPr>
          <w:b/>
        </w:rPr>
        <w:t>Maaomanik</w:t>
      </w:r>
    </w:p>
    <w:p w14:paraId="057750F3" w14:textId="74E09DA4" w:rsidR="00AD1C13" w:rsidRDefault="00AD1C13">
      <w:pPr>
        <w:tabs>
          <w:tab w:val="left" w:pos="4320"/>
        </w:tabs>
        <w:jc w:val="both"/>
      </w:pPr>
      <w:r>
        <w:t>Riigimetsa Majandam</w:t>
      </w:r>
      <w:r w:rsidR="00E52277">
        <w:t>ise Keskus</w:t>
      </w:r>
      <w:r w:rsidR="00E52277">
        <w:tab/>
      </w:r>
      <w:r w:rsidR="00811124">
        <w:tab/>
      </w:r>
      <w:proofErr w:type="spellStart"/>
      <w:r w:rsidR="006B23E3">
        <w:t>Tornator</w:t>
      </w:r>
      <w:proofErr w:type="spellEnd"/>
      <w:r w:rsidR="006B23E3">
        <w:t xml:space="preserve"> Eesti</w:t>
      </w:r>
      <w:r w:rsidR="00BA6FC3">
        <w:t xml:space="preserve"> OÜ</w:t>
      </w:r>
      <w:r w:rsidR="001B4125">
        <w:t xml:space="preserve"> </w:t>
      </w:r>
    </w:p>
    <w:p w14:paraId="4D692822" w14:textId="16BF2730" w:rsidR="00357E7C" w:rsidRDefault="00AD1C13">
      <w:pPr>
        <w:tabs>
          <w:tab w:val="left" w:pos="4320"/>
        </w:tabs>
        <w:jc w:val="both"/>
      </w:pPr>
      <w:r>
        <w:t>Re</w:t>
      </w:r>
      <w:r w:rsidR="00207E90">
        <w:t>gistrikood</w:t>
      </w:r>
      <w:r w:rsidR="00350573">
        <w:t>:</w:t>
      </w:r>
      <w:r w:rsidR="003E2596">
        <w:t xml:space="preserve"> 70004459</w:t>
      </w:r>
      <w:r w:rsidR="003E2596">
        <w:tab/>
      </w:r>
      <w:r w:rsidR="00D74F41">
        <w:t xml:space="preserve">       </w:t>
      </w:r>
      <w:r w:rsidR="001B4125">
        <w:t>R</w:t>
      </w:r>
      <w:r w:rsidR="001B4125" w:rsidRPr="001B4125">
        <w:t>egistrikood: 10013860</w:t>
      </w:r>
      <w:r w:rsidR="00D74F41">
        <w:t xml:space="preserve">                                                            </w:t>
      </w:r>
    </w:p>
    <w:p w14:paraId="7CCFB9ED" w14:textId="527940AF" w:rsidR="00BB2375" w:rsidRDefault="00764539" w:rsidP="00BB2375">
      <w:pPr>
        <w:tabs>
          <w:tab w:val="left" w:pos="4320"/>
        </w:tabs>
        <w:ind w:left="4760" w:hanging="4760"/>
        <w:jc w:val="both"/>
      </w:pPr>
      <w:r>
        <w:t>Toompuiestee 24</w:t>
      </w:r>
      <w:r w:rsidR="00CA3A20">
        <w:t>,</w:t>
      </w:r>
      <w:r w:rsidR="00AD1C13">
        <w:t xml:space="preserve"> T</w:t>
      </w:r>
      <w:r>
        <w:t xml:space="preserve">allinn </w:t>
      </w:r>
      <w:r w:rsidR="00E52277">
        <w:tab/>
      </w:r>
      <w:r w:rsidR="00E52277">
        <w:tab/>
      </w:r>
      <w:r w:rsidR="00032E4F" w:rsidRPr="00032E4F">
        <w:t xml:space="preserve">Lõõtsa 8, </w:t>
      </w:r>
      <w:r w:rsidR="00032E4F">
        <w:t>Tallinn</w:t>
      </w:r>
      <w:r w:rsidR="00032E4F" w:rsidRPr="00032E4F">
        <w:t xml:space="preserve"> 11415</w:t>
      </w:r>
      <w:r w:rsidR="002B6098" w:rsidRPr="002B6098">
        <w:t xml:space="preserve">, </w:t>
      </w:r>
    </w:p>
    <w:p w14:paraId="615240D6" w14:textId="0A2670BC" w:rsidR="00323CD4" w:rsidRDefault="00AD1C13" w:rsidP="00FD2290">
      <w:pPr>
        <w:tabs>
          <w:tab w:val="left" w:pos="4320"/>
        </w:tabs>
        <w:ind w:left="4760" w:hanging="4760"/>
        <w:jc w:val="both"/>
      </w:pPr>
      <w:r>
        <w:t>Tel.</w:t>
      </w:r>
      <w:r w:rsidR="007743FF" w:rsidRPr="007743FF">
        <w:t xml:space="preserve"> </w:t>
      </w:r>
      <w:r w:rsidR="00D31BCA">
        <w:t>+372</w:t>
      </w:r>
      <w:r w:rsidR="00A069F6">
        <w:t xml:space="preserve"> </w:t>
      </w:r>
      <w:r w:rsidR="00D31BCA">
        <w:t>5699</w:t>
      </w:r>
      <w:r w:rsidR="00A069F6">
        <w:t xml:space="preserve"> </w:t>
      </w:r>
      <w:r w:rsidR="00D31BCA">
        <w:t>3446</w:t>
      </w:r>
      <w:r w:rsidR="00E52277">
        <w:tab/>
      </w:r>
      <w:r w:rsidR="00E52277">
        <w:tab/>
      </w:r>
      <w:r w:rsidR="00346689">
        <w:t>Tel</w:t>
      </w:r>
      <w:r w:rsidR="000F4EE1">
        <w:t>.</w:t>
      </w:r>
      <w:r w:rsidR="000F4EE1">
        <w:rPr>
          <w:color w:val="FFFFFF" w:themeColor="background1"/>
        </w:rPr>
        <w:t>.</w:t>
      </w:r>
      <w:r w:rsidR="000F4EE1" w:rsidRPr="000F4EE1">
        <w:t>+372</w:t>
      </w:r>
      <w:r w:rsidR="00A069F6">
        <w:t xml:space="preserve"> </w:t>
      </w:r>
      <w:r w:rsidR="00A069F6" w:rsidRPr="00A069F6">
        <w:t xml:space="preserve">5301 2455 </w:t>
      </w:r>
      <w:r w:rsidR="000F4EE1" w:rsidRPr="000F4EE1">
        <w:t xml:space="preserve">                                                                        </w:t>
      </w:r>
      <w:r w:rsidR="00552C75">
        <w:rPr>
          <w:iCs/>
          <w:lang w:val="en-US"/>
        </w:rPr>
        <w:t xml:space="preserve">                                                                          </w:t>
      </w:r>
      <w:r w:rsidR="00552C75">
        <w:t xml:space="preserve"> </w:t>
      </w:r>
    </w:p>
    <w:p w14:paraId="641C3796" w14:textId="30032E24" w:rsidR="008831D9" w:rsidRDefault="007743FF">
      <w:pPr>
        <w:tabs>
          <w:tab w:val="left" w:pos="4320"/>
        </w:tabs>
        <w:jc w:val="both"/>
      </w:pPr>
      <w:r>
        <w:t xml:space="preserve">E-post </w:t>
      </w:r>
      <w:hyperlink r:id="rId10" w:history="1">
        <w:r w:rsidR="00BB2375" w:rsidRPr="00843E03">
          <w:rPr>
            <w:rStyle w:val="Hyperlink"/>
          </w:rPr>
          <w:t>priit.langi@rmk.ee</w:t>
        </w:r>
      </w:hyperlink>
      <w:r w:rsidR="00BB2375">
        <w:t xml:space="preserve"> </w:t>
      </w:r>
      <w:r>
        <w:tab/>
      </w:r>
      <w:r>
        <w:tab/>
      </w:r>
      <w:r w:rsidR="00D5383A">
        <w:t>E-post</w:t>
      </w:r>
      <w:r w:rsidR="00C47441">
        <w:t xml:space="preserve"> </w:t>
      </w:r>
      <w:hyperlink r:id="rId11" w:history="1">
        <w:r w:rsidR="00C974BA" w:rsidRPr="001436A9">
          <w:rPr>
            <w:rStyle w:val="Hyperlink"/>
          </w:rPr>
          <w:t>maaris.varrik@tornator.ee</w:t>
        </w:r>
      </w:hyperlink>
      <w:r w:rsidR="00386FA0">
        <w:t xml:space="preserve"> </w:t>
      </w:r>
    </w:p>
    <w:p w14:paraId="1C0C260B" w14:textId="77777777" w:rsidR="00D90567" w:rsidRDefault="00D90567" w:rsidP="00E2001C">
      <w:pPr>
        <w:tabs>
          <w:tab w:val="left" w:pos="4320"/>
        </w:tabs>
        <w:jc w:val="both"/>
      </w:pPr>
    </w:p>
    <w:p w14:paraId="41FABB00" w14:textId="62E23B5C" w:rsidR="00B13773" w:rsidRPr="00E2001C" w:rsidRDefault="00ED6467" w:rsidP="00E2001C">
      <w:pPr>
        <w:tabs>
          <w:tab w:val="left" w:pos="4320"/>
        </w:tabs>
        <w:jc w:val="both"/>
      </w:pPr>
      <w:r>
        <w:t>/allkirjastatud digitaalselt/</w:t>
      </w:r>
      <w:r w:rsidR="00811124">
        <w:tab/>
      </w:r>
      <w:r w:rsidR="00811124">
        <w:tab/>
      </w:r>
      <w:r>
        <w:t>/allkirjastatud digitaalselt/</w:t>
      </w:r>
    </w:p>
    <w:p w14:paraId="3DBC4668" w14:textId="59221EA8" w:rsidR="004D2E2C" w:rsidRPr="002E0694" w:rsidRDefault="00BB2375" w:rsidP="004D2E2C">
      <w:pPr>
        <w:rPr>
          <w:iCs/>
        </w:rPr>
      </w:pPr>
      <w:r>
        <w:rPr>
          <w:iCs/>
        </w:rPr>
        <w:t>Priit Langi</w:t>
      </w:r>
      <w:r w:rsidR="00346689">
        <w:rPr>
          <w:iCs/>
        </w:rPr>
        <w:tab/>
      </w:r>
      <w:r w:rsidR="00346689">
        <w:rPr>
          <w:iCs/>
        </w:rPr>
        <w:tab/>
      </w:r>
      <w:r w:rsidR="00346689">
        <w:rPr>
          <w:iCs/>
        </w:rPr>
        <w:tab/>
      </w:r>
      <w:r w:rsidR="00811124">
        <w:rPr>
          <w:iCs/>
        </w:rPr>
        <w:tab/>
      </w:r>
      <w:r w:rsidR="00811124">
        <w:rPr>
          <w:iCs/>
        </w:rPr>
        <w:tab/>
      </w:r>
      <w:r w:rsidR="008831D9" w:rsidRPr="008831D9">
        <w:rPr>
          <w:iCs/>
        </w:rPr>
        <w:t xml:space="preserve"> </w:t>
      </w:r>
      <w:r w:rsidR="00E2001C">
        <w:rPr>
          <w:iCs/>
        </w:rPr>
        <w:t xml:space="preserve">          </w:t>
      </w:r>
      <w:r w:rsidR="00E2001C" w:rsidRPr="00E2001C">
        <w:rPr>
          <w:iCs/>
        </w:rPr>
        <w:t>Maaris Varrik</w:t>
      </w:r>
    </w:p>
    <w:p w14:paraId="7497D401" w14:textId="6A9311DD" w:rsidR="00AD1C13" w:rsidRDefault="00AD1C13">
      <w:pPr>
        <w:rPr>
          <w:i/>
          <w:iCs/>
        </w:rPr>
      </w:pPr>
      <w:r>
        <w:t xml:space="preserve">RMK Edela regiooni </w:t>
      </w:r>
      <w:r w:rsidR="00BB2375">
        <w:t>praaker</w:t>
      </w:r>
      <w:r w:rsidR="002D28B7">
        <w:t xml:space="preserve"> </w:t>
      </w:r>
      <w:r w:rsidR="00180BC3">
        <w:t xml:space="preserve">                              </w:t>
      </w:r>
      <w:r w:rsidR="00180BC3" w:rsidRPr="00180BC3">
        <w:t xml:space="preserve">Puidumüügi juht  </w:t>
      </w:r>
    </w:p>
    <w:sectPr w:rsidR="00AD1C13" w:rsidSect="00F9661A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6629" w14:textId="77777777" w:rsidR="00AF6DF1" w:rsidRDefault="00AF6DF1">
      <w:r>
        <w:separator/>
      </w:r>
    </w:p>
  </w:endnote>
  <w:endnote w:type="continuationSeparator" w:id="0">
    <w:p w14:paraId="722C20E5" w14:textId="77777777" w:rsidR="00AF6DF1" w:rsidRDefault="00AF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F949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C5DF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79B5" w14:textId="77777777" w:rsidR="00E52277" w:rsidRDefault="00E5227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6E67" w14:textId="77777777" w:rsidR="00AF6DF1" w:rsidRDefault="00AF6DF1">
      <w:r>
        <w:separator/>
      </w:r>
    </w:p>
  </w:footnote>
  <w:footnote w:type="continuationSeparator" w:id="0">
    <w:p w14:paraId="74185212" w14:textId="77777777" w:rsidR="00AF6DF1" w:rsidRDefault="00AF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7D33" w14:textId="77777777" w:rsidR="00E52277" w:rsidRDefault="00E5227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8014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A27A" w14:textId="77777777" w:rsidR="00E52277" w:rsidRDefault="00E5227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88EB" w14:textId="77777777" w:rsidR="00E52277" w:rsidRDefault="00E5227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A445561"/>
    <w:multiLevelType w:val="hybridMultilevel"/>
    <w:tmpl w:val="484847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ECE"/>
    <w:multiLevelType w:val="multilevel"/>
    <w:tmpl w:val="8CF2B1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4FF24CF7"/>
    <w:multiLevelType w:val="hybridMultilevel"/>
    <w:tmpl w:val="AFC461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2560"/>
    <w:multiLevelType w:val="hybridMultilevel"/>
    <w:tmpl w:val="2C86A0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F7276"/>
    <w:multiLevelType w:val="multilevel"/>
    <w:tmpl w:val="BE4CD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F1760E5"/>
    <w:multiLevelType w:val="hybridMultilevel"/>
    <w:tmpl w:val="DE982A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027923">
    <w:abstractNumId w:val="0"/>
  </w:num>
  <w:num w:numId="2" w16cid:durableId="995494759">
    <w:abstractNumId w:val="3"/>
  </w:num>
  <w:num w:numId="3" w16cid:durableId="1613977360">
    <w:abstractNumId w:val="5"/>
  </w:num>
  <w:num w:numId="4" w16cid:durableId="230046428">
    <w:abstractNumId w:val="6"/>
  </w:num>
  <w:num w:numId="5" w16cid:durableId="1353068961">
    <w:abstractNumId w:val="2"/>
  </w:num>
  <w:num w:numId="6" w16cid:durableId="2007592774">
    <w:abstractNumId w:val="1"/>
  </w:num>
  <w:num w:numId="7" w16cid:durableId="1598899430">
    <w:abstractNumId w:val="7"/>
  </w:num>
  <w:num w:numId="8" w16cid:durableId="177990816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04"/>
    <w:rsid w:val="000021AD"/>
    <w:rsid w:val="00020B81"/>
    <w:rsid w:val="0003026D"/>
    <w:rsid w:val="00032E4F"/>
    <w:rsid w:val="00080474"/>
    <w:rsid w:val="000963F2"/>
    <w:rsid w:val="000A5BD9"/>
    <w:rsid w:val="000C0958"/>
    <w:rsid w:val="000C2312"/>
    <w:rsid w:val="000E364D"/>
    <w:rsid w:val="000E5475"/>
    <w:rsid w:val="000F4EE1"/>
    <w:rsid w:val="00155CF8"/>
    <w:rsid w:val="001618BB"/>
    <w:rsid w:val="001653D0"/>
    <w:rsid w:val="00167B52"/>
    <w:rsid w:val="00180BC3"/>
    <w:rsid w:val="00182E92"/>
    <w:rsid w:val="001A347C"/>
    <w:rsid w:val="001B4125"/>
    <w:rsid w:val="001B5D76"/>
    <w:rsid w:val="001D6B51"/>
    <w:rsid w:val="001E3E86"/>
    <w:rsid w:val="001E58D2"/>
    <w:rsid w:val="001F58D6"/>
    <w:rsid w:val="001F652B"/>
    <w:rsid w:val="002037BB"/>
    <w:rsid w:val="00207E90"/>
    <w:rsid w:val="002131A5"/>
    <w:rsid w:val="0022612B"/>
    <w:rsid w:val="00241F86"/>
    <w:rsid w:val="00250B52"/>
    <w:rsid w:val="002637B0"/>
    <w:rsid w:val="00284489"/>
    <w:rsid w:val="002907C3"/>
    <w:rsid w:val="002B2BB9"/>
    <w:rsid w:val="002B594D"/>
    <w:rsid w:val="002B6098"/>
    <w:rsid w:val="002B62BA"/>
    <w:rsid w:val="002C4DA0"/>
    <w:rsid w:val="002D28B7"/>
    <w:rsid w:val="002D44D4"/>
    <w:rsid w:val="002D6C61"/>
    <w:rsid w:val="002E0694"/>
    <w:rsid w:val="003066C3"/>
    <w:rsid w:val="003103D4"/>
    <w:rsid w:val="00316A7B"/>
    <w:rsid w:val="00323CD4"/>
    <w:rsid w:val="00345BDC"/>
    <w:rsid w:val="00346689"/>
    <w:rsid w:val="00350573"/>
    <w:rsid w:val="00357E7C"/>
    <w:rsid w:val="00377D62"/>
    <w:rsid w:val="00386FA0"/>
    <w:rsid w:val="003B558E"/>
    <w:rsid w:val="003B5B8D"/>
    <w:rsid w:val="003B5FF6"/>
    <w:rsid w:val="003B6304"/>
    <w:rsid w:val="003C2AF5"/>
    <w:rsid w:val="003D7CB2"/>
    <w:rsid w:val="003E2596"/>
    <w:rsid w:val="003E7392"/>
    <w:rsid w:val="003E78B4"/>
    <w:rsid w:val="00454438"/>
    <w:rsid w:val="0049334C"/>
    <w:rsid w:val="004A0E32"/>
    <w:rsid w:val="004B28CD"/>
    <w:rsid w:val="004C19D8"/>
    <w:rsid w:val="004C3340"/>
    <w:rsid w:val="004D2E2C"/>
    <w:rsid w:val="004D3B3F"/>
    <w:rsid w:val="004D6A17"/>
    <w:rsid w:val="004D7333"/>
    <w:rsid w:val="004D7418"/>
    <w:rsid w:val="004E6FDA"/>
    <w:rsid w:val="004F6C90"/>
    <w:rsid w:val="005066B0"/>
    <w:rsid w:val="005273A2"/>
    <w:rsid w:val="00533914"/>
    <w:rsid w:val="005355DF"/>
    <w:rsid w:val="00537E2A"/>
    <w:rsid w:val="00552C75"/>
    <w:rsid w:val="00572EEF"/>
    <w:rsid w:val="00585944"/>
    <w:rsid w:val="00595AE5"/>
    <w:rsid w:val="005C2DBE"/>
    <w:rsid w:val="005D3C55"/>
    <w:rsid w:val="005D58E2"/>
    <w:rsid w:val="005D6E79"/>
    <w:rsid w:val="005F3710"/>
    <w:rsid w:val="006306F3"/>
    <w:rsid w:val="00635047"/>
    <w:rsid w:val="0064636F"/>
    <w:rsid w:val="00666786"/>
    <w:rsid w:val="006B1EE7"/>
    <w:rsid w:val="006B23E3"/>
    <w:rsid w:val="006D20C5"/>
    <w:rsid w:val="006E0F05"/>
    <w:rsid w:val="006E13D8"/>
    <w:rsid w:val="006E5843"/>
    <w:rsid w:val="006F6B9B"/>
    <w:rsid w:val="00710F3F"/>
    <w:rsid w:val="00750C4C"/>
    <w:rsid w:val="00764539"/>
    <w:rsid w:val="007743FF"/>
    <w:rsid w:val="00782DEF"/>
    <w:rsid w:val="007926D9"/>
    <w:rsid w:val="007B3EA9"/>
    <w:rsid w:val="007C36EC"/>
    <w:rsid w:val="007D567C"/>
    <w:rsid w:val="007D68DA"/>
    <w:rsid w:val="007E4357"/>
    <w:rsid w:val="007F37E0"/>
    <w:rsid w:val="007F384F"/>
    <w:rsid w:val="00806A7A"/>
    <w:rsid w:val="00811124"/>
    <w:rsid w:val="00811C4C"/>
    <w:rsid w:val="00844C81"/>
    <w:rsid w:val="00853927"/>
    <w:rsid w:val="008659AC"/>
    <w:rsid w:val="008831D9"/>
    <w:rsid w:val="00944E85"/>
    <w:rsid w:val="009769BD"/>
    <w:rsid w:val="00977702"/>
    <w:rsid w:val="00977D6C"/>
    <w:rsid w:val="009821D4"/>
    <w:rsid w:val="00992FA6"/>
    <w:rsid w:val="00996BAE"/>
    <w:rsid w:val="009A457D"/>
    <w:rsid w:val="009C0644"/>
    <w:rsid w:val="009F731A"/>
    <w:rsid w:val="00A069F6"/>
    <w:rsid w:val="00A80143"/>
    <w:rsid w:val="00A807AD"/>
    <w:rsid w:val="00A971D1"/>
    <w:rsid w:val="00AA2F85"/>
    <w:rsid w:val="00AB4078"/>
    <w:rsid w:val="00AD0FD9"/>
    <w:rsid w:val="00AD1C13"/>
    <w:rsid w:val="00AF6DF1"/>
    <w:rsid w:val="00B05310"/>
    <w:rsid w:val="00B13773"/>
    <w:rsid w:val="00B93333"/>
    <w:rsid w:val="00B946BF"/>
    <w:rsid w:val="00B976ED"/>
    <w:rsid w:val="00BA6FC3"/>
    <w:rsid w:val="00BB2375"/>
    <w:rsid w:val="00BB36F8"/>
    <w:rsid w:val="00BC7F7B"/>
    <w:rsid w:val="00BD47E2"/>
    <w:rsid w:val="00BD648A"/>
    <w:rsid w:val="00BF6C15"/>
    <w:rsid w:val="00C122BD"/>
    <w:rsid w:val="00C26A30"/>
    <w:rsid w:val="00C324C4"/>
    <w:rsid w:val="00C47441"/>
    <w:rsid w:val="00C62470"/>
    <w:rsid w:val="00C81140"/>
    <w:rsid w:val="00C867B7"/>
    <w:rsid w:val="00C974BA"/>
    <w:rsid w:val="00CA3A20"/>
    <w:rsid w:val="00CA557D"/>
    <w:rsid w:val="00CC14A5"/>
    <w:rsid w:val="00CE224A"/>
    <w:rsid w:val="00CE5579"/>
    <w:rsid w:val="00CF10F5"/>
    <w:rsid w:val="00CF7E8D"/>
    <w:rsid w:val="00D143F0"/>
    <w:rsid w:val="00D21302"/>
    <w:rsid w:val="00D2259D"/>
    <w:rsid w:val="00D31BCA"/>
    <w:rsid w:val="00D34F56"/>
    <w:rsid w:val="00D526C4"/>
    <w:rsid w:val="00D5383A"/>
    <w:rsid w:val="00D63C7C"/>
    <w:rsid w:val="00D74F41"/>
    <w:rsid w:val="00D814F5"/>
    <w:rsid w:val="00D84D62"/>
    <w:rsid w:val="00D90567"/>
    <w:rsid w:val="00DB7C0B"/>
    <w:rsid w:val="00DC0875"/>
    <w:rsid w:val="00DD47BC"/>
    <w:rsid w:val="00DD79CF"/>
    <w:rsid w:val="00DE2632"/>
    <w:rsid w:val="00E06AF4"/>
    <w:rsid w:val="00E2001C"/>
    <w:rsid w:val="00E42F90"/>
    <w:rsid w:val="00E52277"/>
    <w:rsid w:val="00E6175F"/>
    <w:rsid w:val="00E62A32"/>
    <w:rsid w:val="00E71901"/>
    <w:rsid w:val="00E75A58"/>
    <w:rsid w:val="00E91346"/>
    <w:rsid w:val="00EB22DA"/>
    <w:rsid w:val="00EC4EE8"/>
    <w:rsid w:val="00ED06E0"/>
    <w:rsid w:val="00ED514B"/>
    <w:rsid w:val="00ED6467"/>
    <w:rsid w:val="00EE2003"/>
    <w:rsid w:val="00EE2CB7"/>
    <w:rsid w:val="00EF598F"/>
    <w:rsid w:val="00F05999"/>
    <w:rsid w:val="00F07D84"/>
    <w:rsid w:val="00F21E79"/>
    <w:rsid w:val="00F65B88"/>
    <w:rsid w:val="00F664BF"/>
    <w:rsid w:val="00F73285"/>
    <w:rsid w:val="00F810B5"/>
    <w:rsid w:val="00F81425"/>
    <w:rsid w:val="00F94741"/>
    <w:rsid w:val="00F9661A"/>
    <w:rsid w:val="00FA0133"/>
    <w:rsid w:val="00FC0B69"/>
    <w:rsid w:val="00FD2290"/>
    <w:rsid w:val="00FD3966"/>
    <w:rsid w:val="00FD46BE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96BD6"/>
  <w15:docId w15:val="{4868B920-AFFF-44EF-8011-E154CC96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1A"/>
    <w:rPr>
      <w:spacing w:val="2"/>
      <w:position w:val="6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61A"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link w:val="Heading2Char"/>
    <w:uiPriority w:val="99"/>
    <w:qFormat/>
    <w:rsid w:val="00F9661A"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link w:val="Heading3Char"/>
    <w:uiPriority w:val="99"/>
    <w:qFormat/>
    <w:rsid w:val="00F9661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661A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35CE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Heading2Char">
    <w:name w:val="Heading 2 Char"/>
    <w:aliases w:val="(sama) Char"/>
    <w:basedOn w:val="DefaultParagraphFont"/>
    <w:link w:val="Heading2"/>
    <w:uiPriority w:val="99"/>
    <w:semiHidden/>
    <w:locked/>
    <w:rsid w:val="00FF35CE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Heading3Char">
    <w:name w:val="Heading 3 Char"/>
    <w:aliases w:val="( sama) Char"/>
    <w:basedOn w:val="DefaultParagraphFont"/>
    <w:link w:val="Heading3"/>
    <w:uiPriority w:val="99"/>
    <w:semiHidden/>
    <w:locked/>
    <w:rsid w:val="00FF35CE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35CE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F9661A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l"/>
    <w:uiPriority w:val="99"/>
    <w:rsid w:val="00F9661A"/>
    <w:pPr>
      <w:numPr>
        <w:numId w:val="1"/>
      </w:numPr>
    </w:pPr>
  </w:style>
  <w:style w:type="paragraph" w:customStyle="1" w:styleId="Bulleting">
    <w:name w:val="Bulleting."/>
    <w:basedOn w:val="Normal"/>
    <w:uiPriority w:val="99"/>
    <w:rsid w:val="00F9661A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link w:val="FooterChar"/>
    <w:uiPriority w:val="99"/>
    <w:rsid w:val="00F9661A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F9661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8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11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3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aris.varrik@tornator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iit.langi@rmk.e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\AppData\Local\Microsoft\Windows\Temporary%20Internet%20Files\Content.IE5\X26L86IW\akt%20ak%20m&#228;rkega%20t&#246;&#246;v&#245;tulepingu%20juurde%20f&#252;&#252;silise%20isiku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töövõtulepingu juurde füüsilise isikuga</Template>
  <TotalTime>2</TotalTime>
  <Pages>2</Pages>
  <Words>365</Words>
  <Characters>2118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ASUTUSESISESEKS KASUTAMISEKS</vt:lpstr>
      <vt:lpstr>ASUTUSESISESEKS KASUTAMISEKS</vt:lpstr>
      <vt:lpstr>ASUTUSESISESEKS KASUTAMISEKS</vt:lpstr>
    </vt:vector>
  </TitlesOfParts>
  <Company>DF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ASUTUSESISESEKS KASUTAMISEKS</dc:title>
  <dc:creator>User</dc:creator>
  <cp:lastModifiedBy>Priit Langi</cp:lastModifiedBy>
  <cp:revision>2</cp:revision>
  <cp:lastPrinted>2016-11-25T11:44:00Z</cp:lastPrinted>
  <dcterms:created xsi:type="dcterms:W3CDTF">2026-04-21T13:17:00Z</dcterms:created>
  <dcterms:modified xsi:type="dcterms:W3CDTF">2026-04-21T13:17:00Z</dcterms:modified>
</cp:coreProperties>
</file>